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494A89" w:rsidRPr="00494A89">
        <w:rPr>
          <w:rFonts w:ascii="Times New Roman" w:hAnsi="Times New Roman" w:cs="Times New Roman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созданию условий для развития малого и среднего предпринимательства в границах поселения на 2025 год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252C1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494A89" w:rsidRPr="00494A89">
        <w:rPr>
          <w:rFonts w:ascii="Times New Roman" w:hAnsi="Times New Roman" w:cs="Times New Roman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созданию условий для развития малого и среднего предпринимательства в границах поселения на 2025 год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494A89">
        <w:rPr>
          <w:rFonts w:ascii="Times New Roman" w:hAnsi="Times New Roman" w:cs="Times New Roman"/>
          <w:sz w:val="28"/>
          <w:szCs w:val="28"/>
        </w:rPr>
        <w:t>МБУ «Новокубанский центр поддержки предпринимательства»</w:t>
      </w:r>
      <w:r w:rsidR="006D3AFA" w:rsidRPr="00252C10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52C10" w:rsidRPr="00073447" w:rsidRDefault="00252C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77" w:rsidRDefault="00253577" w:rsidP="00AD28A0">
      <w:pPr>
        <w:spacing w:after="0" w:line="240" w:lineRule="auto"/>
      </w:pPr>
      <w:r>
        <w:separator/>
      </w:r>
    </w:p>
  </w:endnote>
  <w:endnote w:type="continuationSeparator" w:id="0">
    <w:p w:rsidR="00253577" w:rsidRDefault="00253577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77" w:rsidRDefault="00253577" w:rsidP="00AD28A0">
      <w:pPr>
        <w:spacing w:after="0" w:line="240" w:lineRule="auto"/>
      </w:pPr>
      <w:r>
        <w:separator/>
      </w:r>
    </w:p>
  </w:footnote>
  <w:footnote w:type="continuationSeparator" w:id="0">
    <w:p w:rsidR="00253577" w:rsidRDefault="00253577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2C10"/>
    <w:rsid w:val="00253577"/>
    <w:rsid w:val="002537F1"/>
    <w:rsid w:val="002A284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94A89"/>
    <w:rsid w:val="004D3C8B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16574"/>
    <w:rsid w:val="00D54DB7"/>
    <w:rsid w:val="00DE0B29"/>
    <w:rsid w:val="00E64281"/>
    <w:rsid w:val="00EE5B95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15B1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311A9-01A7-43A6-B7DB-1B3571FD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2024-12-12T05:31:00Z</dcterms:modified>
  <dc:language>ru-RU</dc:language>
</cp:coreProperties>
</file>