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B059" w14:textId="77777777"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46624BE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D9C61C4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35F86C0" w14:textId="72630D9A"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C158FB" w14:textId="3EB6BE88" w:rsidR="007941FF" w:rsidRDefault="007941FF" w:rsidP="00CF7974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E7F57F2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65DB2AF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9CC043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463EF2" w14:textId="79B63890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FFCAD0" w14:textId="77777777"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2FE9A674" w14:textId="606EF48E"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Совета муниципального образования Новокубанский район от 27 января 2022 года</w:t>
      </w:r>
      <w:r w:rsidR="00EB7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197 «Об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A37021" w14:textId="77777777"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118079" w14:textId="246CA6FA"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F386E">
          <w:rPr>
            <w:rFonts w:ascii="Times New Roman" w:hAnsi="Times New Roman" w:cs="Times New Roman"/>
            <w:sz w:val="28"/>
            <w:szCs w:val="28"/>
          </w:rPr>
          <w:t xml:space="preserve">                   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BB4247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14:paraId="50A0F4A0" w14:textId="507AEA41" w:rsidR="004C3D87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3D87">
        <w:rPr>
          <w:rFonts w:ascii="Times New Roman" w:hAnsi="Times New Roman" w:cs="Times New Roman"/>
          <w:sz w:val="28"/>
          <w:szCs w:val="28"/>
        </w:rPr>
        <w:t xml:space="preserve"> Утвердить изменения в</w:t>
      </w:r>
      <w:r w:rsidR="007928D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C3D87">
        <w:rPr>
          <w:rFonts w:ascii="Times New Roman" w:hAnsi="Times New Roman" w:cs="Times New Roman"/>
          <w:sz w:val="28"/>
          <w:szCs w:val="28"/>
        </w:rPr>
        <w:t>е</w:t>
      </w:r>
      <w:r w:rsidR="007928D2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 от 27 января 2022 года № 197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7928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7928D2">
        <w:rPr>
          <w:rFonts w:ascii="Times New Roman" w:hAnsi="Times New Roman" w:cs="Times New Roman"/>
          <w:sz w:val="28"/>
          <w:szCs w:val="28"/>
        </w:rPr>
        <w:t xml:space="preserve">» </w:t>
      </w:r>
      <w:r w:rsidR="004C5E1F">
        <w:rPr>
          <w:rFonts w:ascii="Times New Roman" w:hAnsi="Times New Roman" w:cs="Times New Roman"/>
          <w:sz w:val="28"/>
          <w:szCs w:val="28"/>
        </w:rPr>
        <w:t>(в редакции от 21</w:t>
      </w:r>
      <w:r w:rsidR="004C3D8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C5E1F">
        <w:rPr>
          <w:rFonts w:ascii="Times New Roman" w:hAnsi="Times New Roman" w:cs="Times New Roman"/>
          <w:sz w:val="28"/>
          <w:szCs w:val="28"/>
        </w:rPr>
        <w:t xml:space="preserve">2023 года № 390, </w:t>
      </w:r>
      <w:r w:rsidR="00D233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5E1F">
        <w:rPr>
          <w:rFonts w:ascii="Times New Roman" w:hAnsi="Times New Roman" w:cs="Times New Roman"/>
          <w:sz w:val="28"/>
          <w:szCs w:val="28"/>
        </w:rPr>
        <w:t>от 25</w:t>
      </w:r>
      <w:r w:rsidR="004C3D8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C5E1F">
        <w:rPr>
          <w:rFonts w:ascii="Times New Roman" w:hAnsi="Times New Roman" w:cs="Times New Roman"/>
          <w:sz w:val="28"/>
          <w:szCs w:val="28"/>
        </w:rPr>
        <w:t>2024 года</w:t>
      </w:r>
      <w:r w:rsidR="004C3D87">
        <w:rPr>
          <w:rFonts w:ascii="Times New Roman" w:hAnsi="Times New Roman" w:cs="Times New Roman"/>
          <w:sz w:val="28"/>
          <w:szCs w:val="28"/>
        </w:rPr>
        <w:t xml:space="preserve"> № 428</w:t>
      </w:r>
      <w:r w:rsidR="004C5E1F">
        <w:rPr>
          <w:rFonts w:ascii="Times New Roman" w:hAnsi="Times New Roman" w:cs="Times New Roman"/>
          <w:sz w:val="28"/>
          <w:szCs w:val="28"/>
        </w:rPr>
        <w:t>)</w:t>
      </w:r>
      <w:r w:rsidR="004C3D87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6C4EE986" w14:textId="4BC668CD" w:rsidR="007941FF" w:rsidRPr="00EE60AB" w:rsidRDefault="00EE60AB" w:rsidP="0045329D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bookmarkStart w:id="1" w:name="sub_1"/>
      <w:r w:rsidRPr="00EE60AB">
        <w:rPr>
          <w:sz w:val="28"/>
          <w:szCs w:val="28"/>
        </w:rPr>
        <w:t>2</w:t>
      </w:r>
      <w:r w:rsidR="0045329D" w:rsidRPr="00EE60AB">
        <w:rPr>
          <w:sz w:val="28"/>
          <w:szCs w:val="28"/>
        </w:rPr>
        <w:t xml:space="preserve">. </w:t>
      </w:r>
      <w:r w:rsidR="007941FF" w:rsidRPr="00EE60AB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 w:rsidRPr="00EE60AB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 w:rsidRPr="00EE60AB">
        <w:rPr>
          <w:sz w:val="28"/>
          <w:szCs w:val="28"/>
        </w:rPr>
        <w:t>Сусский</w:t>
      </w:r>
      <w:proofErr w:type="spellEnd"/>
      <w:r w:rsidR="009C0E57" w:rsidRPr="00EE60AB">
        <w:rPr>
          <w:sz w:val="28"/>
          <w:szCs w:val="28"/>
        </w:rPr>
        <w:t>)</w:t>
      </w:r>
      <w:r w:rsidR="007941FF" w:rsidRPr="00EE60AB">
        <w:rPr>
          <w:sz w:val="28"/>
          <w:szCs w:val="28"/>
        </w:rPr>
        <w:t>.</w:t>
      </w:r>
    </w:p>
    <w:p w14:paraId="2A61A308" w14:textId="42B3D2E7" w:rsidR="004E445F" w:rsidRPr="00F44EF3" w:rsidRDefault="00EE60AB" w:rsidP="0045329D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0AB">
        <w:rPr>
          <w:rFonts w:ascii="Times New Roman" w:hAnsi="Times New Roman" w:cs="Times New Roman"/>
          <w:sz w:val="28"/>
          <w:szCs w:val="28"/>
        </w:rPr>
        <w:t>3</w:t>
      </w:r>
      <w:r w:rsidR="0045329D" w:rsidRPr="00EE60AB">
        <w:rPr>
          <w:rFonts w:ascii="Times New Roman" w:hAnsi="Times New Roman" w:cs="Times New Roman"/>
          <w:sz w:val="28"/>
          <w:szCs w:val="28"/>
        </w:rPr>
        <w:t>.</w:t>
      </w:r>
      <w:r w:rsidR="004E445F" w:rsidRPr="00EE60AB">
        <w:rPr>
          <w:rFonts w:ascii="Times New Roman" w:hAnsi="Times New Roman" w:cs="Times New Roman"/>
          <w:sz w:val="28"/>
          <w:szCs w:val="28"/>
        </w:rPr>
        <w:t xml:space="preserve"> Решение вступает в силу с</w:t>
      </w:r>
      <w:r w:rsidRPr="00EE60AB">
        <w:rPr>
          <w:rFonts w:ascii="Times New Roman" w:hAnsi="Times New Roman" w:cs="Times New Roman"/>
          <w:sz w:val="28"/>
          <w:szCs w:val="28"/>
        </w:rPr>
        <w:t xml:space="preserve">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</w:t>
      </w:r>
      <w:r w:rsidRPr="00EE60AB">
        <w:rPr>
          <w:rFonts w:ascii="Times New Roman" w:hAnsi="Times New Roman" w:cs="Times New Roman"/>
          <w:sz w:val="28"/>
          <w:szCs w:val="28"/>
        </w:rPr>
        <w:lastRenderedPageBreak/>
        <w:t>Новокубанский район и распространяется на правоотношения, возникшие с            1 мая 2024 года</w:t>
      </w:r>
      <w:r w:rsidR="004E445F" w:rsidRPr="00EE60AB">
        <w:rPr>
          <w:rFonts w:ascii="Times New Roman" w:hAnsi="Times New Roman" w:cs="Times New Roman"/>
          <w:sz w:val="28"/>
          <w:szCs w:val="28"/>
        </w:rPr>
        <w:t>.</w:t>
      </w:r>
    </w:p>
    <w:p w14:paraId="7EB82C5D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7A8AF068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6650DCE5" w14:textId="04D0EAB1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>Председатель</w:t>
      </w:r>
      <w:r w:rsidR="004E382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07B02C1" w14:textId="1EFBC290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0E5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F35B31A" w14:textId="3B63DBF0" w:rsidR="004E445F" w:rsidRPr="009C0E57" w:rsidRDefault="004E382B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445F" w:rsidRPr="009C0E5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0A24C6E3" w14:textId="77777777" w:rsidR="004E445F" w:rsidRPr="009C0E57" w:rsidRDefault="004E445F" w:rsidP="009C0E57">
      <w:pPr>
        <w:pStyle w:val="ac"/>
        <w:tabs>
          <w:tab w:val="left" w:pos="808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FEEAF28" w14:textId="60717AA2" w:rsidR="007941FF" w:rsidRPr="00845A7F" w:rsidRDefault="004E445F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r w:rsidRPr="009C0E57">
        <w:rPr>
          <w:sz w:val="28"/>
          <w:szCs w:val="28"/>
        </w:rPr>
        <w:t xml:space="preserve">                                           </w:t>
      </w:r>
      <w:proofErr w:type="spellStart"/>
      <w:r w:rsidRPr="009C0E57">
        <w:rPr>
          <w:sz w:val="28"/>
          <w:szCs w:val="28"/>
        </w:rPr>
        <w:t>А.В.Гомодин</w:t>
      </w:r>
      <w:proofErr w:type="spellEnd"/>
      <w:r w:rsidRPr="009C0E57">
        <w:rPr>
          <w:sz w:val="28"/>
          <w:szCs w:val="28"/>
        </w:rPr>
        <w:t xml:space="preserve">                                                   </w:t>
      </w:r>
      <w:proofErr w:type="spellStart"/>
      <w:r w:rsidR="0045329D">
        <w:rPr>
          <w:sz w:val="28"/>
          <w:szCs w:val="28"/>
        </w:rPr>
        <w:t>Е.Н.Шутов</w:t>
      </w:r>
      <w:proofErr w:type="spellEnd"/>
    </w:p>
    <w:p w14:paraId="42C27051" w14:textId="77777777"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E18AF7B" w14:textId="5CC17B75" w:rsidR="00214358" w:rsidRDefault="00214358" w:rsidP="006203A1">
      <w:pPr>
        <w:keepNext/>
        <w:keepLines/>
        <w:spacing w:after="0" w:line="240" w:lineRule="auto"/>
        <w:ind w:firstLine="4678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14:paraId="05AA0DFA" w14:textId="19E103F0" w:rsidR="00EC3271" w:rsidRDefault="00EC3271" w:rsidP="006203A1">
      <w:pPr>
        <w:keepNext/>
        <w:keepLines/>
        <w:spacing w:after="0" w:line="240" w:lineRule="auto"/>
        <w:ind w:firstLine="4678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E48410C" w14:textId="77777777" w:rsidR="00B245FA" w:rsidRDefault="00B245FA" w:rsidP="006203A1">
      <w:pPr>
        <w:keepNext/>
        <w:keepLines/>
        <w:spacing w:after="0" w:line="240" w:lineRule="auto"/>
        <w:ind w:firstLine="4678"/>
        <w:outlineLvl w:val="2"/>
        <w:rPr>
          <w:rFonts w:ascii="Arial" w:hAnsi="Arial" w:cs="Arial"/>
          <w:sz w:val="24"/>
          <w:szCs w:val="24"/>
        </w:rPr>
        <w:sectPr w:rsidR="00B245FA" w:rsidSect="00EC3271">
          <w:headerReference w:type="default" r:id="rId11"/>
          <w:pgSz w:w="11909" w:h="16834"/>
          <w:pgMar w:top="1134" w:right="567" w:bottom="851" w:left="1701" w:header="454" w:footer="0" w:gutter="0"/>
          <w:cols w:space="720"/>
          <w:noEndnote/>
          <w:titlePg/>
          <w:docGrid w:linePitch="360"/>
        </w:sectPr>
      </w:pPr>
    </w:p>
    <w:p w14:paraId="46BB0CD3" w14:textId="77777777" w:rsidR="00EC3271" w:rsidRDefault="00EC3271" w:rsidP="00EC3271">
      <w:pPr>
        <w:keepNext/>
        <w:keepLines/>
        <w:spacing w:after="0" w:line="240" w:lineRule="auto"/>
        <w:ind w:left="567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10E7C283" w14:textId="77777777" w:rsidR="00EC3271" w:rsidRDefault="00EC3271" w:rsidP="00EC3271">
      <w:pPr>
        <w:keepNext/>
        <w:keepLines/>
        <w:spacing w:after="0" w:line="240" w:lineRule="auto"/>
        <w:ind w:left="567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решением Совета</w:t>
      </w:r>
    </w:p>
    <w:p w14:paraId="261DD67C" w14:textId="77777777" w:rsidR="00EC3271" w:rsidRDefault="00EC3271" w:rsidP="00EC3271">
      <w:pPr>
        <w:keepNext/>
        <w:keepLines/>
        <w:spacing w:after="0" w:line="240" w:lineRule="auto"/>
        <w:ind w:left="567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1BA240B" w14:textId="77777777" w:rsidR="00EC3271" w:rsidRDefault="00EC3271" w:rsidP="00EC3271">
      <w:pPr>
        <w:keepNext/>
        <w:keepLines/>
        <w:spacing w:after="0" w:line="240" w:lineRule="auto"/>
        <w:ind w:left="567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Новокубанский район</w:t>
      </w:r>
    </w:p>
    <w:p w14:paraId="3D05A166" w14:textId="77777777" w:rsidR="00EC3271" w:rsidRPr="00A800F2" w:rsidRDefault="00EC3271" w:rsidP="00EC3271">
      <w:pPr>
        <w:keepNext/>
        <w:keepLines/>
        <w:spacing w:after="0" w:line="240" w:lineRule="auto"/>
        <w:ind w:left="567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от_______________№______</w:t>
      </w:r>
    </w:p>
    <w:p w14:paraId="1C0D9302" w14:textId="77777777" w:rsidR="00EC3271" w:rsidRPr="00A800F2" w:rsidRDefault="00EC3271" w:rsidP="00EC3271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CD7C1B" w14:textId="77777777" w:rsidR="00EC3271" w:rsidRPr="00A800F2" w:rsidRDefault="00EC3271" w:rsidP="00EC3271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1F037C" w14:textId="77777777" w:rsidR="00EC3271" w:rsidRPr="00A800F2" w:rsidRDefault="00EC3271" w:rsidP="00EC3271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D56032" w14:textId="77777777" w:rsidR="00EC3271" w:rsidRDefault="00EC3271" w:rsidP="00EC32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75D8482F" w14:textId="77777777" w:rsidR="00EC3271" w:rsidRPr="004B56A1" w:rsidRDefault="00EC3271" w:rsidP="00EC32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вносимые в решение Совета муниципального образования Новокубанский район от 27 января 2022 года № 197 «Об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56341B" w14:textId="77777777" w:rsidR="00EC3271" w:rsidRPr="004A20DE" w:rsidRDefault="00EC3271" w:rsidP="00EC32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199B31" w14:textId="77777777" w:rsidR="00EC3271" w:rsidRDefault="00EC3271" w:rsidP="00EC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приложении «Положение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внести следующие изменения:</w:t>
      </w:r>
    </w:p>
    <w:p w14:paraId="0C638729" w14:textId="77777777" w:rsidR="00EC3271" w:rsidRPr="00FE5018" w:rsidRDefault="00EC3271" w:rsidP="00EC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018">
        <w:rPr>
          <w:rFonts w:ascii="Times New Roman" w:hAnsi="Times New Roman" w:cs="Times New Roman"/>
          <w:sz w:val="28"/>
          <w:szCs w:val="28"/>
        </w:rPr>
        <w:t>1) подпункт 1.1 пункта 1 статьи 5 изложить в следующей редакции:</w:t>
      </w:r>
    </w:p>
    <w:p w14:paraId="6144F9FF" w14:textId="77777777" w:rsidR="00EC3271" w:rsidRPr="00C6197F" w:rsidRDefault="00EC3271" w:rsidP="00EC3271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197F">
        <w:rPr>
          <w:rFonts w:ascii="Times New Roman" w:hAnsi="Times New Roman"/>
          <w:sz w:val="28"/>
          <w:szCs w:val="28"/>
        </w:rPr>
        <w:t>«1.1. Ежемесячное денежное поощрение в следующем размере: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5"/>
        <w:gridCol w:w="3827"/>
      </w:tblGrid>
      <w:tr w:rsidR="00EC3271" w:rsidRPr="00A00B67" w14:paraId="4D7B81B1" w14:textId="77777777" w:rsidTr="00EB7420">
        <w:trPr>
          <w:trHeight w:val="1004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79E21" w14:textId="77777777" w:rsidR="00EC3271" w:rsidRPr="00A219BA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A2072" w14:textId="77777777" w:rsidR="00EC3271" w:rsidRPr="00A219BA" w:rsidRDefault="00EC3271" w:rsidP="00EB7420">
            <w:pPr>
              <w:pStyle w:val="aa"/>
              <w:spacing w:before="0"/>
              <w:ind w:left="136" w:right="134" w:firstLine="5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EC3271" w:rsidRPr="00A00B67" w14:paraId="2B201B2C" w14:textId="77777777" w:rsidTr="00EB7420">
        <w:trPr>
          <w:trHeight w:val="5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B39B2" w14:textId="77777777" w:rsidR="00EC3271" w:rsidRPr="00A219BA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125B4" w14:textId="77777777" w:rsidR="00EC3271" w:rsidRPr="00A219BA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EC3271" w:rsidRPr="00A00B67" w14:paraId="5461F9A3" w14:textId="77777777" w:rsidTr="00EB7420">
        <w:trPr>
          <w:trHeight w:val="69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F23FB" w14:textId="77777777" w:rsidR="00EC3271" w:rsidRPr="00A219BA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021E" w14:textId="77777777" w:rsidR="00EC3271" w:rsidRPr="00A219BA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9BA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</w:tr>
      <w:tr w:rsidR="00EC3271" w:rsidRPr="00A00B67" w14:paraId="17A54D5E" w14:textId="77777777" w:rsidTr="00EB7420">
        <w:trPr>
          <w:trHeight w:val="705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2B9A8" w14:textId="77777777" w:rsidR="00EC3271" w:rsidRPr="00246603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3AE5" w14:textId="77777777" w:rsidR="00EC3271" w:rsidRPr="00246603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C3271" w:rsidRPr="00A00B67" w14:paraId="60A9F8F5" w14:textId="77777777" w:rsidTr="00EB7420">
        <w:trPr>
          <w:trHeight w:val="686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D163" w14:textId="77777777" w:rsidR="00EC3271" w:rsidRPr="00246603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Председатель комитета (комиссии) Совета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8C51" w14:textId="77777777" w:rsidR="00EC3271" w:rsidRPr="00246603" w:rsidRDefault="00EC3271" w:rsidP="00EB7420">
            <w:pPr>
              <w:pStyle w:val="aa"/>
              <w:spacing w:before="0"/>
              <w:ind w:right="134"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EC3271" w:rsidRPr="00A00B67" w14:paraId="7DECF3A0" w14:textId="77777777" w:rsidTr="00EB7420">
        <w:trPr>
          <w:trHeight w:val="71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0C0D1" w14:textId="77777777" w:rsidR="00EC3271" w:rsidRPr="00246603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Депутат комитета (комиссии) Совета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0EC2" w14:textId="77777777" w:rsidR="00EC3271" w:rsidRPr="00246603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EC3271" w:rsidRPr="00A00B67" w14:paraId="23F8E72F" w14:textId="77777777" w:rsidTr="00EB7420">
        <w:trPr>
          <w:trHeight w:val="69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4873" w14:textId="77777777" w:rsidR="00EC3271" w:rsidRPr="00246603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7190E" w14:textId="77777777" w:rsidR="00EC3271" w:rsidRPr="00246603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EC3271" w:rsidRPr="00A00B67" w14:paraId="1B4DA29F" w14:textId="77777777" w:rsidTr="00EB7420">
        <w:trPr>
          <w:trHeight w:val="70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B94A" w14:textId="77777777" w:rsidR="00EC3271" w:rsidRPr="00246603" w:rsidRDefault="00EC3271" w:rsidP="00EB7420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Аудитор контрольного органа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FCBD" w14:textId="77777777" w:rsidR="00EC3271" w:rsidRPr="00246603" w:rsidRDefault="00EC3271" w:rsidP="00EB7420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60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</w:tbl>
    <w:p w14:paraId="0C647DF0" w14:textId="77777777" w:rsidR="00EC3271" w:rsidRPr="00246603" w:rsidRDefault="00EC3271" w:rsidP="00EC3271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46603">
        <w:rPr>
          <w:sz w:val="28"/>
          <w:szCs w:val="28"/>
        </w:rPr>
        <w:t>»;</w:t>
      </w:r>
    </w:p>
    <w:p w14:paraId="0640214E" w14:textId="77777777" w:rsidR="00EC3271" w:rsidRPr="00FE5018" w:rsidRDefault="00EC3271" w:rsidP="00EC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018">
        <w:rPr>
          <w:rFonts w:ascii="Times New Roman" w:hAnsi="Times New Roman" w:cs="Times New Roman"/>
          <w:sz w:val="28"/>
          <w:szCs w:val="28"/>
        </w:rPr>
        <w:t xml:space="preserve">) 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018">
        <w:rPr>
          <w:rFonts w:ascii="Times New Roman" w:hAnsi="Times New Roman" w:cs="Times New Roman"/>
          <w:sz w:val="28"/>
          <w:szCs w:val="28"/>
        </w:rPr>
        <w:t xml:space="preserve">.1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018">
        <w:rPr>
          <w:rFonts w:ascii="Times New Roman" w:hAnsi="Times New Roman" w:cs="Times New Roman"/>
          <w:sz w:val="28"/>
          <w:szCs w:val="28"/>
        </w:rPr>
        <w:t xml:space="preserve"> статьи 5 изложить в следующей редакции:</w:t>
      </w:r>
    </w:p>
    <w:p w14:paraId="654A5AE4" w14:textId="77777777" w:rsidR="00EC3271" w:rsidRPr="00A00B67" w:rsidRDefault="00EC3271" w:rsidP="00EC3271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197F">
        <w:rPr>
          <w:rFonts w:ascii="Times New Roman" w:hAnsi="Times New Roman"/>
          <w:sz w:val="28"/>
          <w:szCs w:val="28"/>
        </w:rPr>
        <w:t>«</w:t>
      </w:r>
      <w:r w:rsidRPr="00A00B67">
        <w:rPr>
          <w:rFonts w:ascii="Times New Roman" w:hAnsi="Times New Roman"/>
          <w:sz w:val="28"/>
          <w:szCs w:val="28"/>
        </w:rPr>
        <w:t>2.1. Ежемесячное денежное поощрение муниципальных служащих в следующем размере:</w:t>
      </w:r>
    </w:p>
    <w:p w14:paraId="708DC773" w14:textId="77777777" w:rsidR="00EC3271" w:rsidRPr="00A00B67" w:rsidRDefault="00EC3271" w:rsidP="00EC3271">
      <w:pPr>
        <w:pStyle w:val="aa"/>
        <w:shd w:val="clear" w:color="auto" w:fill="auto"/>
        <w:spacing w:before="0" w:after="295" w:line="328" w:lineRule="exact"/>
        <w:ind w:left="20"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а) в администрации муниципального образования Новокубанский район:</w:t>
      </w:r>
    </w:p>
    <w:tbl>
      <w:tblPr>
        <w:tblW w:w="963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3252"/>
      </w:tblGrid>
      <w:tr w:rsidR="00EC3271" w:rsidRPr="00A00B67" w14:paraId="3564521A" w14:textId="77777777" w:rsidTr="00EB7420">
        <w:trPr>
          <w:trHeight w:val="10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72D4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1800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DFCB" w14:textId="77777777" w:rsidR="00EC3271" w:rsidRPr="00A00B67" w:rsidRDefault="00EC3271" w:rsidP="00EB7420">
            <w:pPr>
              <w:pStyle w:val="aa"/>
              <w:shd w:val="clear" w:color="auto" w:fill="auto"/>
              <w:spacing w:before="0" w:line="328" w:lineRule="exact"/>
              <w:ind w:firstLine="132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EC3271" w:rsidRPr="00A00B67" w14:paraId="14E27411" w14:textId="77777777" w:rsidTr="00EB7420">
        <w:trPr>
          <w:trHeight w:val="6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83E3" w14:textId="77777777" w:rsidR="00EC3271" w:rsidRPr="00A00B67" w:rsidRDefault="00EC3271" w:rsidP="00EB7420">
            <w:pPr>
              <w:pStyle w:val="aa"/>
              <w:shd w:val="clear" w:color="auto" w:fill="auto"/>
              <w:spacing w:before="0" w:line="328" w:lineRule="exact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администрации (в случае замещения должности по контракту)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908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EC3271" w:rsidRPr="00A00B67" w14:paraId="3B9DD853" w14:textId="77777777" w:rsidTr="00EB7420">
        <w:trPr>
          <w:trHeight w:val="6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636D" w14:textId="77777777" w:rsidR="00EC3271" w:rsidRPr="00A00B67" w:rsidRDefault="00EC3271" w:rsidP="00EB7420">
            <w:pPr>
              <w:pStyle w:val="aa"/>
              <w:shd w:val="clear" w:color="auto" w:fill="auto"/>
              <w:spacing w:before="0" w:line="331" w:lineRule="exact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2FB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EC3271" w:rsidRPr="00A00B67" w14:paraId="3AE511E4" w14:textId="77777777" w:rsidTr="00EB7420">
        <w:trPr>
          <w:trHeight w:val="33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0B54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654EF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EC3271" w:rsidRPr="00A00B67" w14:paraId="04C1A710" w14:textId="77777777" w:rsidTr="00EB7420">
        <w:trPr>
          <w:trHeight w:val="33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3318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DC57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EC3271" w:rsidRPr="00A00B67" w14:paraId="5516DD6E" w14:textId="77777777" w:rsidTr="00EB7420">
        <w:trPr>
          <w:trHeight w:val="3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2CB4B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C977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C3271" w:rsidRPr="00A00B67" w14:paraId="09F629C6" w14:textId="77777777" w:rsidTr="00EB7420">
        <w:trPr>
          <w:trHeight w:val="33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A0E5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E6C86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EC3271" w:rsidRPr="00A00B67" w14:paraId="7FD7D62B" w14:textId="77777777" w:rsidTr="00EB7420">
        <w:trPr>
          <w:trHeight w:val="3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4348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FD64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C3271" w:rsidRPr="00A00B67" w14:paraId="6BB59D8F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1E98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6125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3271" w:rsidRPr="00A00B67" w14:paraId="2914CA1B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5DF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105E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3271" w:rsidRPr="00A00B67" w14:paraId="3057EEEB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2D20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EAC2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C3271" w:rsidRPr="00A00B67" w14:paraId="4D39ACCE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6A10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Помощник главы муниципального образования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2C69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EC3271" w:rsidRPr="00A00B67" w14:paraId="0AC61F65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30C8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2940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EC3271" w:rsidRPr="00A00B67" w14:paraId="22606A4B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206F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C373F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20953513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8334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8586D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197785B2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EDD3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BE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485F7E4B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AE4C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Заведующий приемной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48A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5A7074E3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CE99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A00B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711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42FA6FBF" w14:textId="77777777" w:rsidTr="00EB7420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10EE5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A00B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 категории</w:t>
            </w:r>
            <w:proofErr w:type="gram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2649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415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14:paraId="1C9DD931" w14:textId="77777777" w:rsidR="00EC3271" w:rsidRPr="00A00B67" w:rsidRDefault="00EC3271" w:rsidP="00EC3271">
      <w:pPr>
        <w:pStyle w:val="aa"/>
        <w:shd w:val="clear" w:color="auto" w:fill="auto"/>
        <w:spacing w:before="0" w:after="295" w:line="328" w:lineRule="exact"/>
        <w:ind w:left="20"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б) в Совете муниципального образования Новокубанский район:</w:t>
      </w:r>
    </w:p>
    <w:tbl>
      <w:tblPr>
        <w:tblW w:w="963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3"/>
        <w:gridCol w:w="3118"/>
      </w:tblGrid>
      <w:tr w:rsidR="00EC3271" w:rsidRPr="00A00B67" w14:paraId="732FBBF5" w14:textId="77777777" w:rsidTr="00EB7420">
        <w:trPr>
          <w:trHeight w:val="1004"/>
          <w:tblHeader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E85E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1800" w:firstLine="851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C477F" w14:textId="77777777" w:rsidR="00EC3271" w:rsidRPr="00A00B67" w:rsidRDefault="00EC3271" w:rsidP="00EB7420">
            <w:pPr>
              <w:pStyle w:val="aa"/>
              <w:shd w:val="clear" w:color="auto" w:fill="auto"/>
              <w:spacing w:before="0" w:line="328" w:lineRule="exact"/>
              <w:ind w:left="143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(количество должностных окладов)</w:t>
            </w:r>
          </w:p>
        </w:tc>
      </w:tr>
      <w:tr w:rsidR="00EC3271" w:rsidRPr="00A00B67" w14:paraId="32F154C7" w14:textId="77777777" w:rsidTr="00EB7420">
        <w:trPr>
          <w:trHeight w:val="3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AAAA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A973" w14:textId="77777777" w:rsidR="00EC3271" w:rsidRPr="00A95758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C3271" w:rsidRPr="00A00B67" w14:paraId="735FDA49" w14:textId="77777777" w:rsidTr="00EB7420">
        <w:trPr>
          <w:trHeight w:val="338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326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9625" w14:textId="77777777" w:rsidR="00EC3271" w:rsidRPr="00DD6A9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EC3271" w:rsidRPr="00A00B67" w14:paraId="2935136B" w14:textId="77777777" w:rsidTr="00EB7420">
        <w:trPr>
          <w:trHeight w:val="335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2259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85AE" w14:textId="77777777" w:rsidR="00EC3271" w:rsidRPr="00DD6A9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EC3271" w:rsidRPr="00A00B67" w14:paraId="2A8392AB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B3FB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DCB" w14:textId="77777777" w:rsidR="00EC3271" w:rsidRPr="00A95758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C3271" w:rsidRPr="00A00B67" w14:paraId="257044C4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E6F95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председателя 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6938" w14:textId="77777777" w:rsidR="00EC3271" w:rsidRPr="00DD6A9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EC3271" w:rsidRPr="00A00B67" w14:paraId="1791B133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C840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302B" w14:textId="77777777" w:rsidR="00EC3271" w:rsidRPr="00DD6A9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EC3271" w:rsidRPr="00A00B67" w14:paraId="6CE52920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A142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Помощник председателя Совета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2F81" w14:textId="77777777" w:rsidR="00EC3271" w:rsidRPr="00A95758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EC3271" w:rsidRPr="00A00B67" w14:paraId="6F972159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927C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5B37" w14:textId="77777777" w:rsidR="00EC3271" w:rsidRPr="00A95758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6A9E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EC3271" w:rsidRPr="00A00B67" w14:paraId="00CB0EC6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4168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DFD1" w14:textId="77777777" w:rsidR="00EC3271" w:rsidRPr="003C286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86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51F08A59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27E1A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5974" w14:textId="77777777" w:rsidR="00EC3271" w:rsidRPr="003C286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86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7746A380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5A57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Заведующий приемной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858F" w14:textId="77777777" w:rsidR="00EC3271" w:rsidRPr="003C286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86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100DB47D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5C8F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Pr="00A00B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категории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CBEB" w14:textId="77777777" w:rsidR="00EC3271" w:rsidRPr="003C286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86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515291B5" w14:textId="77777777" w:rsidTr="00EB7420">
        <w:trPr>
          <w:trHeight w:val="36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E923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7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A00B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 категории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9D9BB" w14:textId="77777777" w:rsidR="00EC3271" w:rsidRPr="003C286E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286E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14:paraId="67AC9E20" w14:textId="77777777" w:rsidR="00EC3271" w:rsidRPr="00A00B67" w:rsidRDefault="00EC3271" w:rsidP="00EC32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00B67">
        <w:rPr>
          <w:rFonts w:ascii="Times New Roman" w:hAnsi="Times New Roman" w:cs="Times New Roman"/>
          <w:sz w:val="28"/>
          <w:szCs w:val="28"/>
        </w:rPr>
        <w:lastRenderedPageBreak/>
        <w:t>в) в контрольном органе муниципального образования Новокубанский район:</w:t>
      </w:r>
    </w:p>
    <w:tbl>
      <w:tblPr>
        <w:tblW w:w="949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6"/>
        <w:gridCol w:w="2801"/>
      </w:tblGrid>
      <w:tr w:rsidR="00EC3271" w:rsidRPr="00A00B67" w14:paraId="394BD5A8" w14:textId="77777777" w:rsidTr="00EB7420">
        <w:trPr>
          <w:trHeight w:val="36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1581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2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D493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EC3271" w:rsidRPr="00A00B67" w14:paraId="6BD9FBA2" w14:textId="77777777" w:rsidTr="00EB7420">
        <w:trPr>
          <w:trHeight w:val="36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6819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60" w:firstLine="2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474D" w14:textId="77777777" w:rsidR="00EC3271" w:rsidRPr="00A00B67" w:rsidRDefault="00EC3271" w:rsidP="00EB7420">
            <w:pPr>
              <w:pStyle w:val="aa"/>
              <w:shd w:val="clear" w:color="auto" w:fill="auto"/>
              <w:spacing w:before="0" w:line="240" w:lineRule="auto"/>
              <w:ind w:left="1300" w:hanging="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</w:tbl>
    <w:p w14:paraId="24976B91" w14:textId="77777777" w:rsidR="00EC3271" w:rsidRPr="00470FC4" w:rsidRDefault="00EC3271" w:rsidP="00EC3271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70FC4">
        <w:rPr>
          <w:sz w:val="28"/>
          <w:szCs w:val="28"/>
        </w:rPr>
        <w:t>»;</w:t>
      </w:r>
    </w:p>
    <w:p w14:paraId="6006667A" w14:textId="77777777" w:rsidR="00EC3271" w:rsidRPr="00FE5018" w:rsidRDefault="00EC3271" w:rsidP="00EC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5018">
        <w:rPr>
          <w:rFonts w:ascii="Times New Roman" w:hAnsi="Times New Roman" w:cs="Times New Roman"/>
          <w:sz w:val="28"/>
          <w:szCs w:val="28"/>
        </w:rPr>
        <w:t xml:space="preserve">) подпункт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FE501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5018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50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0963720" w14:textId="77777777" w:rsidR="00EC3271" w:rsidRPr="00A00B67" w:rsidRDefault="00EC3271" w:rsidP="00EC3271">
      <w:pPr>
        <w:pStyle w:val="aa"/>
        <w:tabs>
          <w:tab w:val="left" w:pos="1032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6197F">
        <w:rPr>
          <w:rFonts w:ascii="Times New Roman" w:hAnsi="Times New Roman"/>
          <w:sz w:val="28"/>
          <w:szCs w:val="28"/>
        </w:rPr>
        <w:t>«</w:t>
      </w:r>
      <w:r w:rsidRPr="00A00B67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B67">
        <w:rPr>
          <w:rFonts w:ascii="Times New Roman" w:hAnsi="Times New Roman"/>
          <w:sz w:val="28"/>
          <w:szCs w:val="28"/>
        </w:rPr>
        <w:t>ежемесячное денежное поощрение в следующих размерах:</w:t>
      </w:r>
    </w:p>
    <w:p w14:paraId="4DCDBA8A" w14:textId="77777777" w:rsidR="00EC3271" w:rsidRPr="00A00B67" w:rsidRDefault="00EC3271" w:rsidP="00EC32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B67"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 в исполнительно-распорядительном органе муниципального образования Новокубанский район, в размере ста 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A00B67"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14:paraId="687A19F8" w14:textId="77777777" w:rsidR="00EC3271" w:rsidRPr="00A00B67" w:rsidRDefault="00EC3271" w:rsidP="00EC32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0B67"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 в представительном органе муниципального образования Новокубанский район, в размере ста 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A00B67"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14:paraId="2F433721" w14:textId="77777777" w:rsidR="00EC3271" w:rsidRPr="00A00B67" w:rsidRDefault="00EC3271" w:rsidP="00EC3271">
      <w:pPr>
        <w:pStyle w:val="aa"/>
        <w:tabs>
          <w:tab w:val="left" w:pos="1032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для лиц, замещающих муниципальные должности в контрольно-счетной палате муниципального образования Новокубанский район, в размере </w:t>
      </w:r>
      <w:r>
        <w:rPr>
          <w:rFonts w:ascii="Times New Roman" w:hAnsi="Times New Roman"/>
          <w:sz w:val="28"/>
          <w:szCs w:val="28"/>
        </w:rPr>
        <w:t>восьмидесяти</w:t>
      </w:r>
      <w:r w:rsidRPr="00A00B67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ых</w:t>
      </w:r>
      <w:r w:rsidRPr="00A00B67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</w:t>
      </w:r>
      <w:r w:rsidRPr="00A00B67">
        <w:rPr>
          <w:rFonts w:ascii="Times New Roman" w:hAnsi="Times New Roman"/>
          <w:sz w:val="28"/>
          <w:szCs w:val="28"/>
        </w:rPr>
        <w:t xml:space="preserve"> в год;</w:t>
      </w:r>
      <w:r>
        <w:rPr>
          <w:rFonts w:ascii="Times New Roman" w:hAnsi="Times New Roman"/>
          <w:sz w:val="28"/>
          <w:szCs w:val="28"/>
        </w:rPr>
        <w:t>»;</w:t>
      </w:r>
    </w:p>
    <w:p w14:paraId="40A6C661" w14:textId="77777777" w:rsidR="00EC3271" w:rsidRPr="00FE5018" w:rsidRDefault="00EC3271" w:rsidP="00EC32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5018">
        <w:rPr>
          <w:rFonts w:ascii="Times New Roman" w:hAnsi="Times New Roman" w:cs="Times New Roman"/>
          <w:sz w:val="28"/>
          <w:szCs w:val="28"/>
        </w:rPr>
        <w:t xml:space="preserve">) подпункт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FE501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E5018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50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9154576" w14:textId="77777777" w:rsidR="00EC3271" w:rsidRPr="00A00B67" w:rsidRDefault="00EC3271" w:rsidP="00EC3271">
      <w:pPr>
        <w:pStyle w:val="aa"/>
        <w:tabs>
          <w:tab w:val="left" w:pos="1042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0B67">
        <w:rPr>
          <w:rFonts w:ascii="Times New Roman" w:hAnsi="Times New Roman"/>
          <w:sz w:val="28"/>
          <w:szCs w:val="28"/>
        </w:rPr>
        <w:t>б)</w:t>
      </w:r>
      <w:r w:rsidRPr="00A00B67">
        <w:rPr>
          <w:rFonts w:ascii="Times New Roman" w:hAnsi="Times New Roman"/>
          <w:sz w:val="28"/>
          <w:szCs w:val="28"/>
        </w:rPr>
        <w:tab/>
        <w:t xml:space="preserve">ежемесячное денежное поощрение в размере </w:t>
      </w:r>
      <w:r>
        <w:rPr>
          <w:rFonts w:ascii="Times New Roman" w:hAnsi="Times New Roman"/>
          <w:sz w:val="28"/>
          <w:szCs w:val="28"/>
        </w:rPr>
        <w:t>сорока пяти</w:t>
      </w:r>
      <w:r w:rsidRPr="00A00B67">
        <w:rPr>
          <w:rFonts w:ascii="Times New Roman" w:hAnsi="Times New Roman"/>
          <w:sz w:val="28"/>
          <w:szCs w:val="28"/>
        </w:rPr>
        <w:t xml:space="preserve"> должностных окладов;</w:t>
      </w:r>
      <w:r>
        <w:rPr>
          <w:rFonts w:ascii="Times New Roman" w:hAnsi="Times New Roman"/>
          <w:sz w:val="28"/>
          <w:szCs w:val="28"/>
        </w:rPr>
        <w:t>».</w:t>
      </w:r>
    </w:p>
    <w:p w14:paraId="2016B1FC" w14:textId="77777777" w:rsidR="00EC3271" w:rsidRPr="00EE60AB" w:rsidRDefault="00EC3271" w:rsidP="00EC3271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r w:rsidRPr="00EE60AB">
        <w:rPr>
          <w:sz w:val="28"/>
          <w:szCs w:val="28"/>
        </w:rPr>
        <w:t>2. 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Pr="00EE60AB">
        <w:rPr>
          <w:sz w:val="28"/>
          <w:szCs w:val="28"/>
        </w:rPr>
        <w:t>Сусский</w:t>
      </w:r>
      <w:proofErr w:type="spellEnd"/>
      <w:r w:rsidRPr="00EE60AB">
        <w:rPr>
          <w:sz w:val="28"/>
          <w:szCs w:val="28"/>
        </w:rPr>
        <w:t>).</w:t>
      </w:r>
    </w:p>
    <w:p w14:paraId="21B6DC87" w14:textId="77777777" w:rsidR="00EC3271" w:rsidRPr="00F44EF3" w:rsidRDefault="00EC3271" w:rsidP="00EC3271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0AB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распространяется на правоотношения, возникшие с            1 мая 2024 года.</w:t>
      </w:r>
    </w:p>
    <w:p w14:paraId="7F36E18F" w14:textId="77777777" w:rsidR="00EC3271" w:rsidRPr="009C0E57" w:rsidRDefault="00EC3271" w:rsidP="00EC3271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777825D4" w14:textId="77777777" w:rsidR="00EC3271" w:rsidRPr="009C0E57" w:rsidRDefault="00EC3271" w:rsidP="00EC3271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57503205" w14:textId="77777777" w:rsidR="00EC3271" w:rsidRDefault="00EC3271" w:rsidP="00EC3271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9C0E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C0E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3A9BDB55" w14:textId="77777777" w:rsidR="00EC3271" w:rsidRDefault="00EC3271" w:rsidP="00EC3271">
      <w:pPr>
        <w:pStyle w:val="ac"/>
        <w:ind w:left="0"/>
        <w:jc w:val="both"/>
        <w:rPr>
          <w:rFonts w:ascii="Arial" w:hAnsi="Arial" w:cs="Arial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А.В.Цветков</w:t>
      </w:r>
      <w:proofErr w:type="spellEnd"/>
    </w:p>
    <w:p w14:paraId="083A2CD7" w14:textId="77777777" w:rsidR="00EC3271" w:rsidRDefault="00EC3271" w:rsidP="00EC3271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410C247" w14:textId="5E536ADF" w:rsidR="00214358" w:rsidRDefault="00214358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214358" w:rsidSect="00EC3271">
      <w:pgSz w:w="11909" w:h="16834"/>
      <w:pgMar w:top="1134" w:right="567" w:bottom="851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2633A" w14:textId="77777777" w:rsidR="0065515B" w:rsidRDefault="0065515B" w:rsidP="007D1288">
      <w:pPr>
        <w:spacing w:after="0" w:line="240" w:lineRule="auto"/>
      </w:pPr>
      <w:r>
        <w:separator/>
      </w:r>
    </w:p>
  </w:endnote>
  <w:endnote w:type="continuationSeparator" w:id="0">
    <w:p w14:paraId="70B66AF6" w14:textId="77777777" w:rsidR="0065515B" w:rsidRDefault="0065515B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A84AA" w14:textId="77777777" w:rsidR="0065515B" w:rsidRDefault="0065515B" w:rsidP="007D1288">
      <w:pPr>
        <w:spacing w:after="0" w:line="240" w:lineRule="auto"/>
      </w:pPr>
      <w:r>
        <w:separator/>
      </w:r>
    </w:p>
  </w:footnote>
  <w:footnote w:type="continuationSeparator" w:id="0">
    <w:p w14:paraId="76D8789B" w14:textId="77777777" w:rsidR="0065515B" w:rsidRDefault="0065515B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6B69" w14:textId="77777777" w:rsidR="00F00D52" w:rsidRDefault="00F00D5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596">
      <w:rPr>
        <w:noProof/>
      </w:rPr>
      <w:t>17</w:t>
    </w:r>
    <w:r>
      <w:rPr>
        <w:noProof/>
      </w:rPr>
      <w:fldChar w:fldCharType="end"/>
    </w:r>
  </w:p>
  <w:p w14:paraId="264A81F3" w14:textId="77777777" w:rsidR="00F00D52" w:rsidRDefault="00F00D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 w15:restartNumberingAfterBreak="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 w15:restartNumberingAfterBreak="0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E"/>
    <w:rsid w:val="00012DD6"/>
    <w:rsid w:val="00017700"/>
    <w:rsid w:val="0002532F"/>
    <w:rsid w:val="000261C6"/>
    <w:rsid w:val="000425CA"/>
    <w:rsid w:val="00043BBC"/>
    <w:rsid w:val="00045BA0"/>
    <w:rsid w:val="00046419"/>
    <w:rsid w:val="00066550"/>
    <w:rsid w:val="000762FF"/>
    <w:rsid w:val="00080013"/>
    <w:rsid w:val="000863A2"/>
    <w:rsid w:val="00096926"/>
    <w:rsid w:val="000A04C2"/>
    <w:rsid w:val="000A52D9"/>
    <w:rsid w:val="000B0207"/>
    <w:rsid w:val="000D0238"/>
    <w:rsid w:val="000D7721"/>
    <w:rsid w:val="000F5F52"/>
    <w:rsid w:val="00106C9D"/>
    <w:rsid w:val="0011368C"/>
    <w:rsid w:val="001326B6"/>
    <w:rsid w:val="00147218"/>
    <w:rsid w:val="00157D4F"/>
    <w:rsid w:val="001623FE"/>
    <w:rsid w:val="001A4141"/>
    <w:rsid w:val="001C6D6F"/>
    <w:rsid w:val="001D4F19"/>
    <w:rsid w:val="001D6640"/>
    <w:rsid w:val="001F029D"/>
    <w:rsid w:val="0020123A"/>
    <w:rsid w:val="0020201A"/>
    <w:rsid w:val="0021318E"/>
    <w:rsid w:val="00214358"/>
    <w:rsid w:val="00246603"/>
    <w:rsid w:val="0026440E"/>
    <w:rsid w:val="00272E3F"/>
    <w:rsid w:val="002844D0"/>
    <w:rsid w:val="00293AF2"/>
    <w:rsid w:val="0029482A"/>
    <w:rsid w:val="0029727F"/>
    <w:rsid w:val="002B4BDE"/>
    <w:rsid w:val="002B4DB6"/>
    <w:rsid w:val="002B53F1"/>
    <w:rsid w:val="002F6A3D"/>
    <w:rsid w:val="00324052"/>
    <w:rsid w:val="00324B07"/>
    <w:rsid w:val="00340F45"/>
    <w:rsid w:val="003466AA"/>
    <w:rsid w:val="00377AA9"/>
    <w:rsid w:val="00386CC8"/>
    <w:rsid w:val="003A23A9"/>
    <w:rsid w:val="003A2719"/>
    <w:rsid w:val="003B2419"/>
    <w:rsid w:val="003C286E"/>
    <w:rsid w:val="003D4E39"/>
    <w:rsid w:val="003E47F9"/>
    <w:rsid w:val="003F0973"/>
    <w:rsid w:val="003F2642"/>
    <w:rsid w:val="004049B4"/>
    <w:rsid w:val="004119D1"/>
    <w:rsid w:val="00427A42"/>
    <w:rsid w:val="00440F15"/>
    <w:rsid w:val="0044570A"/>
    <w:rsid w:val="0045329D"/>
    <w:rsid w:val="00461F3B"/>
    <w:rsid w:val="00470FC4"/>
    <w:rsid w:val="0047748D"/>
    <w:rsid w:val="004A20DE"/>
    <w:rsid w:val="004A597B"/>
    <w:rsid w:val="004B56A1"/>
    <w:rsid w:val="004C2CB1"/>
    <w:rsid w:val="004C3D87"/>
    <w:rsid w:val="004C5E1F"/>
    <w:rsid w:val="004D0B5E"/>
    <w:rsid w:val="004D4855"/>
    <w:rsid w:val="004E382B"/>
    <w:rsid w:val="004E445F"/>
    <w:rsid w:val="004E4838"/>
    <w:rsid w:val="00504140"/>
    <w:rsid w:val="005230A2"/>
    <w:rsid w:val="00573E46"/>
    <w:rsid w:val="005D2CAE"/>
    <w:rsid w:val="005E328F"/>
    <w:rsid w:val="005F0CC4"/>
    <w:rsid w:val="006051B8"/>
    <w:rsid w:val="0060581C"/>
    <w:rsid w:val="0061057F"/>
    <w:rsid w:val="006203A1"/>
    <w:rsid w:val="00620A39"/>
    <w:rsid w:val="00631255"/>
    <w:rsid w:val="00641FEB"/>
    <w:rsid w:val="0065515B"/>
    <w:rsid w:val="00675DEE"/>
    <w:rsid w:val="006772F3"/>
    <w:rsid w:val="006926C8"/>
    <w:rsid w:val="00697C94"/>
    <w:rsid w:val="006C0825"/>
    <w:rsid w:val="006D488C"/>
    <w:rsid w:val="006E245B"/>
    <w:rsid w:val="006E5931"/>
    <w:rsid w:val="00705866"/>
    <w:rsid w:val="007278C6"/>
    <w:rsid w:val="007441C5"/>
    <w:rsid w:val="00745A6E"/>
    <w:rsid w:val="00760DAC"/>
    <w:rsid w:val="007928D2"/>
    <w:rsid w:val="007941FF"/>
    <w:rsid w:val="00795C49"/>
    <w:rsid w:val="007A1D4E"/>
    <w:rsid w:val="007C2F8E"/>
    <w:rsid w:val="007D1288"/>
    <w:rsid w:val="007D3F6A"/>
    <w:rsid w:val="007E45E7"/>
    <w:rsid w:val="00824C76"/>
    <w:rsid w:val="00827C9C"/>
    <w:rsid w:val="00835FFE"/>
    <w:rsid w:val="00845A7F"/>
    <w:rsid w:val="00854E48"/>
    <w:rsid w:val="008559ED"/>
    <w:rsid w:val="00875920"/>
    <w:rsid w:val="008765F5"/>
    <w:rsid w:val="00893F68"/>
    <w:rsid w:val="008A0505"/>
    <w:rsid w:val="008B7A16"/>
    <w:rsid w:val="008C5A46"/>
    <w:rsid w:val="008D5EBC"/>
    <w:rsid w:val="008E282A"/>
    <w:rsid w:val="008F762C"/>
    <w:rsid w:val="0090141C"/>
    <w:rsid w:val="00910C6C"/>
    <w:rsid w:val="00930607"/>
    <w:rsid w:val="00950530"/>
    <w:rsid w:val="009536E3"/>
    <w:rsid w:val="009566DD"/>
    <w:rsid w:val="0096264D"/>
    <w:rsid w:val="00965EED"/>
    <w:rsid w:val="00971A8D"/>
    <w:rsid w:val="009757C6"/>
    <w:rsid w:val="00982E79"/>
    <w:rsid w:val="009C0E57"/>
    <w:rsid w:val="009C1191"/>
    <w:rsid w:val="009D05B4"/>
    <w:rsid w:val="009D5BA5"/>
    <w:rsid w:val="00A00B67"/>
    <w:rsid w:val="00A024EB"/>
    <w:rsid w:val="00A1776A"/>
    <w:rsid w:val="00A219BA"/>
    <w:rsid w:val="00A32626"/>
    <w:rsid w:val="00A336CB"/>
    <w:rsid w:val="00A45337"/>
    <w:rsid w:val="00A53596"/>
    <w:rsid w:val="00A5705B"/>
    <w:rsid w:val="00A87648"/>
    <w:rsid w:val="00A95758"/>
    <w:rsid w:val="00AA1C0C"/>
    <w:rsid w:val="00AC72E4"/>
    <w:rsid w:val="00AE674E"/>
    <w:rsid w:val="00B055FC"/>
    <w:rsid w:val="00B1015E"/>
    <w:rsid w:val="00B2167E"/>
    <w:rsid w:val="00B245FA"/>
    <w:rsid w:val="00B27DC9"/>
    <w:rsid w:val="00B37012"/>
    <w:rsid w:val="00B5465B"/>
    <w:rsid w:val="00B57ABA"/>
    <w:rsid w:val="00B628B7"/>
    <w:rsid w:val="00B674B3"/>
    <w:rsid w:val="00B763BA"/>
    <w:rsid w:val="00B91377"/>
    <w:rsid w:val="00BB4247"/>
    <w:rsid w:val="00BC61CF"/>
    <w:rsid w:val="00C06D27"/>
    <w:rsid w:val="00C122C9"/>
    <w:rsid w:val="00C2779B"/>
    <w:rsid w:val="00C36A2C"/>
    <w:rsid w:val="00C451EC"/>
    <w:rsid w:val="00C50327"/>
    <w:rsid w:val="00C51545"/>
    <w:rsid w:val="00C6197F"/>
    <w:rsid w:val="00C85145"/>
    <w:rsid w:val="00CB5115"/>
    <w:rsid w:val="00CC698F"/>
    <w:rsid w:val="00CC6B91"/>
    <w:rsid w:val="00CD473C"/>
    <w:rsid w:val="00CE1139"/>
    <w:rsid w:val="00CF386E"/>
    <w:rsid w:val="00CF7974"/>
    <w:rsid w:val="00D01415"/>
    <w:rsid w:val="00D2335B"/>
    <w:rsid w:val="00D26D31"/>
    <w:rsid w:val="00D50120"/>
    <w:rsid w:val="00D50A54"/>
    <w:rsid w:val="00D6411A"/>
    <w:rsid w:val="00D73D6F"/>
    <w:rsid w:val="00D75DB0"/>
    <w:rsid w:val="00D76B0D"/>
    <w:rsid w:val="00D85FA3"/>
    <w:rsid w:val="00D8799E"/>
    <w:rsid w:val="00D9215C"/>
    <w:rsid w:val="00DA1734"/>
    <w:rsid w:val="00DA20C0"/>
    <w:rsid w:val="00DA7B80"/>
    <w:rsid w:val="00DB5178"/>
    <w:rsid w:val="00DC0803"/>
    <w:rsid w:val="00DD5434"/>
    <w:rsid w:val="00DD6A9E"/>
    <w:rsid w:val="00DE0B9D"/>
    <w:rsid w:val="00E4351B"/>
    <w:rsid w:val="00E45535"/>
    <w:rsid w:val="00E52984"/>
    <w:rsid w:val="00E579E9"/>
    <w:rsid w:val="00E612CD"/>
    <w:rsid w:val="00E971A7"/>
    <w:rsid w:val="00EA5A86"/>
    <w:rsid w:val="00EB45B7"/>
    <w:rsid w:val="00EB7BF3"/>
    <w:rsid w:val="00EC3271"/>
    <w:rsid w:val="00EE60AB"/>
    <w:rsid w:val="00F00D52"/>
    <w:rsid w:val="00F226DC"/>
    <w:rsid w:val="00F34B53"/>
    <w:rsid w:val="00F37AC6"/>
    <w:rsid w:val="00F44EF3"/>
    <w:rsid w:val="00F60734"/>
    <w:rsid w:val="00FA44B6"/>
    <w:rsid w:val="00FA5C90"/>
    <w:rsid w:val="00FB66AE"/>
    <w:rsid w:val="00FD3D83"/>
    <w:rsid w:val="00FD609F"/>
    <w:rsid w:val="00FE5018"/>
    <w:rsid w:val="00FF3437"/>
    <w:rsid w:val="00FF44B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BF46"/>
  <w15:docId w15:val="{995B5A0D-ABEF-48C8-A2DF-8D07DA2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f">
    <w:name w:val="Body Text Indent"/>
    <w:basedOn w:val="a"/>
    <w:link w:val="af0"/>
    <w:uiPriority w:val="99"/>
    <w:unhideWhenUsed/>
    <w:rsid w:val="00EC327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C3271"/>
    <w:rPr>
      <w:rFonts w:ascii="Times New Roman" w:eastAsia="Times New Roman" w:hAnsi="Times New Roman"/>
      <w:sz w:val="20"/>
      <w:szCs w:val="20"/>
    </w:rPr>
  </w:style>
  <w:style w:type="paragraph" w:customStyle="1" w:styleId="13">
    <w:name w:val="Основной текст с отступом1"/>
    <w:basedOn w:val="a"/>
    <w:rsid w:val="00EC3271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Зоя</cp:lastModifiedBy>
  <cp:revision>73</cp:revision>
  <cp:lastPrinted>2024-05-06T12:47:00Z</cp:lastPrinted>
  <dcterms:created xsi:type="dcterms:W3CDTF">2020-12-03T09:45:00Z</dcterms:created>
  <dcterms:modified xsi:type="dcterms:W3CDTF">2024-05-16T05:54:00Z</dcterms:modified>
</cp:coreProperties>
</file>